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70" w:rsidRDefault="00534470" w:rsidP="00534470">
      <w:pPr>
        <w:spacing w:before="60"/>
        <w:ind w:left="6492"/>
        <w:rPr>
          <w:sz w:val="24"/>
          <w:szCs w:val="24"/>
        </w:rPr>
      </w:pPr>
    </w:p>
    <w:p w:rsidR="00534470" w:rsidRDefault="00534470" w:rsidP="00534470">
      <w:pPr>
        <w:spacing w:before="60"/>
        <w:ind w:left="6492"/>
        <w:rPr>
          <w:sz w:val="24"/>
          <w:szCs w:val="24"/>
        </w:rPr>
      </w:pPr>
    </w:p>
    <w:p w:rsidR="00534470" w:rsidRDefault="00534470" w:rsidP="00534470">
      <w:pPr>
        <w:spacing w:before="60"/>
        <w:ind w:left="6492"/>
        <w:rPr>
          <w:sz w:val="24"/>
          <w:szCs w:val="24"/>
        </w:rPr>
      </w:pPr>
    </w:p>
    <w:p w:rsidR="00534470" w:rsidRPr="00534470" w:rsidRDefault="00534470" w:rsidP="00534470">
      <w:pPr>
        <w:spacing w:before="60"/>
        <w:ind w:left="6492"/>
        <w:rPr>
          <w:sz w:val="24"/>
          <w:szCs w:val="24"/>
        </w:rPr>
      </w:pPr>
      <w:r w:rsidRPr="00534470">
        <w:rPr>
          <w:sz w:val="24"/>
          <w:szCs w:val="24"/>
        </w:rPr>
        <w:t>Приложение</w:t>
      </w:r>
      <w:r w:rsidRPr="00534470">
        <w:rPr>
          <w:spacing w:val="-4"/>
          <w:sz w:val="24"/>
          <w:szCs w:val="24"/>
        </w:rPr>
        <w:t xml:space="preserve"> </w:t>
      </w:r>
      <w:r w:rsidRPr="00534470">
        <w:rPr>
          <w:sz w:val="24"/>
          <w:szCs w:val="24"/>
        </w:rPr>
        <w:t>2</w:t>
      </w:r>
      <w:r w:rsidRPr="00534470">
        <w:rPr>
          <w:spacing w:val="-2"/>
          <w:sz w:val="24"/>
          <w:szCs w:val="24"/>
        </w:rPr>
        <w:t xml:space="preserve"> </w:t>
      </w:r>
      <w:r w:rsidRPr="00534470">
        <w:rPr>
          <w:sz w:val="24"/>
          <w:szCs w:val="24"/>
        </w:rPr>
        <w:t>к</w:t>
      </w:r>
      <w:r w:rsidRPr="00534470">
        <w:rPr>
          <w:spacing w:val="-2"/>
          <w:sz w:val="24"/>
          <w:szCs w:val="24"/>
        </w:rPr>
        <w:t xml:space="preserve"> </w:t>
      </w:r>
      <w:r w:rsidRPr="00534470">
        <w:rPr>
          <w:sz w:val="24"/>
          <w:szCs w:val="24"/>
        </w:rPr>
        <w:t>приказу</w:t>
      </w:r>
    </w:p>
    <w:p w:rsidR="00534470" w:rsidRPr="00534470" w:rsidRDefault="00534470" w:rsidP="00534470">
      <w:pPr>
        <w:ind w:left="6492"/>
        <w:rPr>
          <w:sz w:val="24"/>
          <w:szCs w:val="24"/>
        </w:rPr>
      </w:pPr>
      <w:r w:rsidRPr="00534470">
        <w:rPr>
          <w:sz w:val="24"/>
          <w:szCs w:val="24"/>
        </w:rPr>
        <w:t>№</w:t>
      </w:r>
      <w:r w:rsidRPr="00534470">
        <w:rPr>
          <w:spacing w:val="-2"/>
          <w:sz w:val="24"/>
          <w:szCs w:val="24"/>
        </w:rPr>
        <w:t xml:space="preserve"> </w:t>
      </w:r>
      <w:r w:rsidRPr="00534470">
        <w:rPr>
          <w:sz w:val="24"/>
          <w:szCs w:val="24"/>
        </w:rPr>
        <w:t>20 от</w:t>
      </w:r>
      <w:r w:rsidRPr="00534470">
        <w:rPr>
          <w:spacing w:val="-1"/>
          <w:sz w:val="24"/>
          <w:szCs w:val="24"/>
        </w:rPr>
        <w:t xml:space="preserve"> </w:t>
      </w:r>
      <w:r w:rsidRPr="00534470">
        <w:rPr>
          <w:sz w:val="24"/>
          <w:szCs w:val="24"/>
        </w:rPr>
        <w:t>10.04.2024 г.</w:t>
      </w:r>
    </w:p>
    <w:p w:rsidR="0061362C" w:rsidRDefault="0061362C">
      <w:pPr>
        <w:pStyle w:val="a3"/>
        <w:ind w:left="0"/>
        <w:rPr>
          <w:sz w:val="26"/>
        </w:rPr>
      </w:pPr>
    </w:p>
    <w:p w:rsidR="0061362C" w:rsidRDefault="0061362C">
      <w:pPr>
        <w:pStyle w:val="a3"/>
        <w:spacing w:before="9"/>
        <w:ind w:left="0"/>
        <w:rPr>
          <w:sz w:val="33"/>
        </w:rPr>
      </w:pPr>
    </w:p>
    <w:p w:rsidR="00534470" w:rsidRDefault="00534470">
      <w:pPr>
        <w:pStyle w:val="a3"/>
        <w:spacing w:before="9"/>
        <w:ind w:left="0"/>
        <w:rPr>
          <w:sz w:val="33"/>
        </w:rPr>
      </w:pPr>
    </w:p>
    <w:p w:rsidR="00534470" w:rsidRDefault="00534470">
      <w:pPr>
        <w:pStyle w:val="a3"/>
        <w:spacing w:before="9"/>
        <w:ind w:left="0"/>
        <w:rPr>
          <w:sz w:val="33"/>
        </w:rPr>
      </w:pPr>
      <w:bookmarkStart w:id="0" w:name="_GoBack"/>
    </w:p>
    <w:p w:rsidR="0061362C" w:rsidRDefault="00534470">
      <w:pPr>
        <w:pStyle w:val="2"/>
        <w:ind w:right="1975"/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УЧИТЕЛЯ</w:t>
      </w:r>
    </w:p>
    <w:p w:rsidR="0061362C" w:rsidRDefault="00534470">
      <w:pPr>
        <w:ind w:left="2031" w:right="1976"/>
        <w:jc w:val="center"/>
        <w:rPr>
          <w:b/>
          <w:sz w:val="24"/>
        </w:rPr>
      </w:pP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естественно-научной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направленности</w:t>
      </w:r>
    </w:p>
    <w:p w:rsidR="0061362C" w:rsidRDefault="00534470">
      <w:pPr>
        <w:ind w:left="2031" w:right="1971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</w:p>
    <w:bookmarkEnd w:id="0"/>
    <w:p w:rsidR="0061362C" w:rsidRDefault="0061362C">
      <w:pPr>
        <w:pStyle w:val="a3"/>
        <w:ind w:left="0"/>
        <w:rPr>
          <w:b/>
          <w:sz w:val="26"/>
        </w:rPr>
      </w:pPr>
    </w:p>
    <w:p w:rsidR="0061362C" w:rsidRDefault="0061362C">
      <w:pPr>
        <w:pStyle w:val="a3"/>
        <w:ind w:left="0"/>
        <w:rPr>
          <w:b/>
          <w:sz w:val="26"/>
        </w:rPr>
      </w:pPr>
    </w:p>
    <w:p w:rsidR="0061362C" w:rsidRDefault="00534470">
      <w:pPr>
        <w:pStyle w:val="1"/>
        <w:numPr>
          <w:ilvl w:val="0"/>
          <w:numId w:val="10"/>
        </w:numPr>
        <w:tabs>
          <w:tab w:val="left" w:pos="4139"/>
        </w:tabs>
        <w:spacing w:before="231"/>
        <w:ind w:hanging="282"/>
        <w:jc w:val="left"/>
      </w:pPr>
      <w:r>
        <w:t>ОБЩИЕ ПОЛОЖЕНИЯ</w:t>
      </w:r>
    </w:p>
    <w:p w:rsidR="00534470" w:rsidRPr="00534470" w:rsidRDefault="00534470" w:rsidP="00534470">
      <w:pPr>
        <w:pStyle w:val="a4"/>
        <w:numPr>
          <w:ilvl w:val="1"/>
          <w:numId w:val="9"/>
        </w:numPr>
        <w:rPr>
          <w:sz w:val="24"/>
        </w:rPr>
      </w:pPr>
      <w:r w:rsidRPr="00534470"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РФ от 27.04.2023 № 421н.</w:t>
      </w:r>
    </w:p>
    <w:p w:rsidR="0061362C" w:rsidRDefault="00534470">
      <w:pPr>
        <w:pStyle w:val="a4"/>
        <w:numPr>
          <w:ilvl w:val="1"/>
          <w:numId w:val="9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61362C" w:rsidRDefault="00534470">
      <w:pPr>
        <w:pStyle w:val="a4"/>
        <w:numPr>
          <w:ilvl w:val="1"/>
          <w:numId w:val="9"/>
        </w:numPr>
        <w:tabs>
          <w:tab w:val="left" w:pos="1345"/>
        </w:tabs>
        <w:ind w:right="118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по направлению подготовки "Образование и педагогика"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либо</w:t>
      </w:r>
      <w:r>
        <w:rPr>
          <w:spacing w:val="14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</w:t>
      </w:r>
      <w:r>
        <w:rPr>
          <w:sz w:val="24"/>
        </w:rPr>
        <w:t>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 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стажу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61362C" w:rsidRDefault="00534470">
      <w:pPr>
        <w:pStyle w:val="a4"/>
        <w:numPr>
          <w:ilvl w:val="1"/>
          <w:numId w:val="9"/>
        </w:numPr>
        <w:tabs>
          <w:tab w:val="left" w:pos="1183"/>
        </w:tabs>
        <w:ind w:left="1182" w:hanging="362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нее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53"/>
          <w:sz w:val="24"/>
        </w:rPr>
        <w:t xml:space="preserve"> </w:t>
      </w:r>
      <w:r>
        <w:rPr>
          <w:sz w:val="24"/>
        </w:rPr>
        <w:t>директором</w:t>
      </w:r>
    </w:p>
    <w:p w:rsidR="0061362C" w:rsidRDefault="0061362C">
      <w:pPr>
        <w:jc w:val="both"/>
        <w:rPr>
          <w:sz w:val="24"/>
        </w:rPr>
        <w:sectPr w:rsidR="0061362C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:rsidR="0061362C" w:rsidRDefault="00534470">
      <w:pPr>
        <w:pStyle w:val="a3"/>
        <w:spacing w:line="274" w:lineRule="exact"/>
      </w:pPr>
      <w:r>
        <w:lastRenderedPageBreak/>
        <w:t>школы</w:t>
      </w:r>
    </w:p>
    <w:p w:rsidR="0061362C" w:rsidRDefault="00534470">
      <w:pPr>
        <w:pStyle w:val="a3"/>
        <w:spacing w:before="9"/>
        <w:ind w:left="0"/>
        <w:rPr>
          <w:sz w:val="23"/>
        </w:rPr>
      </w:pPr>
      <w:r>
        <w:br w:type="column"/>
      </w:r>
    </w:p>
    <w:p w:rsidR="0061362C" w:rsidRDefault="00534470">
      <w:pPr>
        <w:pStyle w:val="a4"/>
        <w:numPr>
          <w:ilvl w:val="1"/>
          <w:numId w:val="9"/>
        </w:numPr>
        <w:tabs>
          <w:tab w:val="left" w:pos="326"/>
        </w:tabs>
        <w:spacing w:before="1"/>
        <w:ind w:left="325" w:hanging="362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:rsidR="0061362C" w:rsidRDefault="00534470">
      <w:pPr>
        <w:pStyle w:val="a4"/>
        <w:numPr>
          <w:ilvl w:val="0"/>
          <w:numId w:val="8"/>
        </w:numPr>
        <w:tabs>
          <w:tab w:val="left" w:pos="105"/>
        </w:tabs>
        <w:ind w:hanging="141"/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61362C" w:rsidRDefault="00534470">
      <w:pPr>
        <w:pStyle w:val="a4"/>
        <w:numPr>
          <w:ilvl w:val="0"/>
          <w:numId w:val="8"/>
        </w:numPr>
        <w:tabs>
          <w:tab w:val="left" w:pos="215"/>
        </w:tabs>
        <w:ind w:left="214" w:hanging="251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иные</w:t>
      </w:r>
      <w:r>
        <w:rPr>
          <w:spacing w:val="10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08"/>
          <w:sz w:val="24"/>
        </w:rPr>
        <w:t xml:space="preserve"> </w:t>
      </w:r>
      <w:r>
        <w:rPr>
          <w:sz w:val="24"/>
        </w:rPr>
        <w:t>акты,</w:t>
      </w:r>
      <w:r>
        <w:rPr>
          <w:spacing w:val="108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06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</w:p>
    <w:p w:rsidR="0061362C" w:rsidRDefault="0061362C">
      <w:pPr>
        <w:rPr>
          <w:sz w:val="24"/>
        </w:rPr>
        <w:sectPr w:rsidR="0061362C">
          <w:type w:val="continuous"/>
          <w:pgSz w:w="11910" w:h="16840"/>
          <w:pgMar w:top="460" w:right="440" w:bottom="280" w:left="1020" w:header="720" w:footer="720" w:gutter="0"/>
          <w:cols w:num="2" w:space="720" w:equalWidth="0">
            <w:col w:w="817" w:space="40"/>
            <w:col w:w="9593"/>
          </w:cols>
        </w:sectPr>
      </w:pPr>
    </w:p>
    <w:p w:rsidR="0061362C" w:rsidRDefault="00534470">
      <w:pPr>
        <w:pStyle w:val="a3"/>
      </w:pPr>
      <w:r>
        <w:lastRenderedPageBreak/>
        <w:t>деятельность;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Конвенцию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1149"/>
          <w:tab w:val="left" w:pos="1150"/>
          <w:tab w:val="left" w:pos="2147"/>
          <w:tab w:val="left" w:pos="4423"/>
          <w:tab w:val="left" w:pos="5790"/>
          <w:tab w:val="left" w:pos="6152"/>
          <w:tab w:val="left" w:pos="7191"/>
          <w:tab w:val="left" w:pos="8834"/>
          <w:tab w:val="left" w:pos="9436"/>
        </w:tabs>
        <w:ind w:right="119" w:firstLine="708"/>
        <w:jc w:val="left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общетеоретических</w:t>
      </w:r>
      <w:r>
        <w:rPr>
          <w:sz w:val="24"/>
        </w:rPr>
        <w:tab/>
        <w:t>дисциплин</w:t>
      </w:r>
      <w:r>
        <w:rPr>
          <w:sz w:val="24"/>
        </w:rPr>
        <w:tab/>
        <w:t>в</w:t>
      </w:r>
      <w:r>
        <w:rPr>
          <w:sz w:val="24"/>
        </w:rPr>
        <w:tab/>
        <w:t>объеме,</w:t>
      </w:r>
      <w:r>
        <w:rPr>
          <w:sz w:val="24"/>
        </w:rPr>
        <w:tab/>
        <w:t>необходимом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1362C" w:rsidRDefault="00534470">
      <w:pPr>
        <w:pStyle w:val="a4"/>
        <w:numPr>
          <w:ilvl w:val="1"/>
          <w:numId w:val="8"/>
        </w:numPr>
        <w:tabs>
          <w:tab w:val="left" w:pos="978"/>
        </w:tabs>
        <w:ind w:left="977" w:hanging="15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61362C" w:rsidRDefault="0061362C">
      <w:pPr>
        <w:rPr>
          <w:sz w:val="24"/>
        </w:rPr>
        <w:sectPr w:rsidR="0061362C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:rsidR="0061362C" w:rsidRDefault="00534470">
      <w:pPr>
        <w:pStyle w:val="a3"/>
      </w:pPr>
      <w:r>
        <w:lastRenderedPageBreak/>
        <w:t>ним;</w:t>
      </w:r>
    </w:p>
    <w:p w:rsidR="0061362C" w:rsidRDefault="00534470">
      <w:pPr>
        <w:pStyle w:val="a3"/>
        <w:ind w:left="0"/>
      </w:pPr>
      <w:r>
        <w:br w:type="column"/>
      </w:r>
    </w:p>
    <w:p w:rsidR="0061362C" w:rsidRDefault="00534470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61362C" w:rsidRDefault="00534470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61362C" w:rsidRDefault="00534470">
      <w:pPr>
        <w:pStyle w:val="a4"/>
        <w:numPr>
          <w:ilvl w:val="0"/>
          <w:numId w:val="7"/>
        </w:numPr>
        <w:tabs>
          <w:tab w:val="left" w:pos="253"/>
        </w:tabs>
        <w:spacing w:before="1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61362C" w:rsidRDefault="00534470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61362C" w:rsidRDefault="00534470">
      <w:pPr>
        <w:pStyle w:val="a4"/>
        <w:numPr>
          <w:ilvl w:val="0"/>
          <w:numId w:val="7"/>
        </w:numPr>
        <w:tabs>
          <w:tab w:val="left" w:pos="465"/>
          <w:tab w:val="left" w:pos="466"/>
          <w:tab w:val="left" w:pos="2087"/>
          <w:tab w:val="left" w:pos="3955"/>
          <w:tab w:val="left" w:pos="5404"/>
          <w:tab w:val="left" w:pos="7277"/>
        </w:tabs>
        <w:ind w:left="466" w:hanging="353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педагогические</w:t>
      </w:r>
      <w:r>
        <w:rPr>
          <w:sz w:val="24"/>
        </w:rPr>
        <w:tab/>
        <w:t>технологии</w:t>
      </w:r>
      <w:r>
        <w:rPr>
          <w:sz w:val="24"/>
        </w:rPr>
        <w:tab/>
      </w:r>
      <w:proofErr w:type="gramStart"/>
      <w:r>
        <w:rPr>
          <w:sz w:val="24"/>
        </w:rPr>
        <w:t>продуктивного</w:t>
      </w:r>
      <w:proofErr w:type="gramEnd"/>
      <w:r>
        <w:rPr>
          <w:sz w:val="24"/>
        </w:rPr>
        <w:t>,</w:t>
      </w:r>
      <w:r>
        <w:rPr>
          <w:sz w:val="24"/>
        </w:rPr>
        <w:tab/>
        <w:t>дифференцированного</w:t>
      </w:r>
    </w:p>
    <w:p w:rsidR="0061362C" w:rsidRDefault="0061362C">
      <w:pPr>
        <w:rPr>
          <w:sz w:val="24"/>
        </w:rPr>
        <w:sectPr w:rsidR="0061362C">
          <w:type w:val="continuous"/>
          <w:pgSz w:w="11910" w:h="16840"/>
          <w:pgMar w:top="460" w:right="440" w:bottom="280" w:left="1020" w:header="720" w:footer="720" w:gutter="0"/>
          <w:cols w:num="2" w:space="720" w:equalWidth="0">
            <w:col w:w="630" w:space="78"/>
            <w:col w:w="9742"/>
          </w:cols>
        </w:sectPr>
      </w:pPr>
    </w:p>
    <w:p w:rsidR="0061362C" w:rsidRDefault="00534470">
      <w:pPr>
        <w:pStyle w:val="a3"/>
      </w:pPr>
      <w:r>
        <w:lastRenderedPageBreak/>
        <w:t>обучения,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6"/>
        </w:rPr>
        <w:t xml:space="preserve"> </w:t>
      </w:r>
      <w:r>
        <w:t>подхода,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обучения;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1154"/>
          <w:tab w:val="left" w:pos="1155"/>
          <w:tab w:val="left" w:pos="2179"/>
          <w:tab w:val="left" w:pos="3599"/>
          <w:tab w:val="left" w:pos="5282"/>
          <w:tab w:val="left" w:pos="6109"/>
          <w:tab w:val="left" w:pos="7284"/>
          <w:tab w:val="left" w:pos="8927"/>
          <w:tab w:val="left" w:pos="10212"/>
        </w:tabs>
        <w:ind w:right="122" w:firstLine="708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убеждения,</w:t>
      </w:r>
      <w:r>
        <w:rPr>
          <w:sz w:val="24"/>
        </w:rPr>
        <w:tab/>
        <w:t>аргументации</w:t>
      </w:r>
      <w:r>
        <w:rPr>
          <w:sz w:val="24"/>
        </w:rPr>
        <w:tab/>
        <w:t>своей</w:t>
      </w:r>
      <w:r>
        <w:rPr>
          <w:sz w:val="24"/>
        </w:rPr>
        <w:tab/>
        <w:t>позиции,</w:t>
      </w:r>
      <w:r>
        <w:rPr>
          <w:sz w:val="24"/>
        </w:rPr>
        <w:tab/>
        <w:t>установления</w:t>
      </w:r>
      <w:r>
        <w:rPr>
          <w:sz w:val="24"/>
        </w:rPr>
        <w:tab/>
        <w:t>контактов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законодательство;</w:t>
      </w:r>
    </w:p>
    <w:p w:rsidR="0061362C" w:rsidRDefault="0061362C">
      <w:pPr>
        <w:rPr>
          <w:sz w:val="24"/>
        </w:rPr>
        <w:sectPr w:rsidR="0061362C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:rsidR="0061362C" w:rsidRDefault="00534470">
      <w:pPr>
        <w:pStyle w:val="a4"/>
        <w:numPr>
          <w:ilvl w:val="1"/>
          <w:numId w:val="7"/>
        </w:numPr>
        <w:tabs>
          <w:tab w:val="left" w:pos="966"/>
        </w:tabs>
        <w:spacing w:before="72"/>
        <w:ind w:right="117" w:firstLine="708"/>
        <w:jc w:val="left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браузерами, 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spacing w:before="1"/>
        <w:ind w:left="821" w:right="4195" w:firstLine="0"/>
        <w:jc w:val="left"/>
        <w:rPr>
          <w:sz w:val="24"/>
        </w:rPr>
      </w:pPr>
      <w:r>
        <w:rPr>
          <w:sz w:val="24"/>
        </w:rPr>
        <w:t>правила по охране труда и пожарной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1.6.Учитель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руководствуется:</w:t>
      </w:r>
    </w:p>
    <w:p w:rsidR="0061362C" w:rsidRDefault="00534470">
      <w:pPr>
        <w:pStyle w:val="a3"/>
        <w:ind w:left="821"/>
      </w:pPr>
      <w:r>
        <w:t>-уставом</w:t>
      </w:r>
      <w:r>
        <w:rPr>
          <w:spacing w:val="-3"/>
        </w:rPr>
        <w:t xml:space="preserve"> </w:t>
      </w:r>
      <w:r>
        <w:t>учреждения;</w:t>
      </w:r>
    </w:p>
    <w:p w:rsidR="0061362C" w:rsidRDefault="00534470">
      <w:pPr>
        <w:pStyle w:val="a3"/>
        <w:ind w:left="821"/>
      </w:pPr>
      <w:r>
        <w:t>-настоящей</w:t>
      </w:r>
      <w:r>
        <w:rPr>
          <w:spacing w:val="-4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инструкцией;</w:t>
      </w:r>
    </w:p>
    <w:p w:rsidR="0061362C" w:rsidRDefault="00534470">
      <w:pPr>
        <w:pStyle w:val="a3"/>
        <w:ind w:left="821"/>
      </w:pPr>
      <w:r>
        <w:t>1.7.Учитель</w:t>
      </w:r>
      <w:r>
        <w:rPr>
          <w:spacing w:val="-2"/>
        </w:rPr>
        <w:t xml:space="preserve"> </w:t>
      </w:r>
      <w:r>
        <w:t>подчиняется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директору</w:t>
      </w:r>
      <w:r>
        <w:rPr>
          <w:spacing w:val="-10"/>
        </w:rPr>
        <w:t xml:space="preserve"> </w:t>
      </w:r>
      <w:r>
        <w:t>школы.</w:t>
      </w:r>
    </w:p>
    <w:p w:rsidR="0061362C" w:rsidRDefault="00534470">
      <w:pPr>
        <w:pStyle w:val="a3"/>
        <w:ind w:right="114" w:firstLine="708"/>
        <w:jc w:val="both"/>
      </w:pPr>
      <w:r>
        <w:t>1.8.Во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(отпуска,</w:t>
      </w:r>
      <w:r>
        <w:rPr>
          <w:spacing w:val="1"/>
        </w:rPr>
        <w:t xml:space="preserve"> </w:t>
      </w:r>
      <w:r>
        <w:t>болезни, прочее)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работник, назначенный в уставном порядке, который приобретает соответствующие права и несет</w:t>
      </w:r>
      <w:r>
        <w:rPr>
          <w:spacing w:val="1"/>
        </w:rPr>
        <w:t xml:space="preserve"> </w:t>
      </w:r>
      <w:r>
        <w:t>ответственность за исполнение или ненадлежащее</w:t>
      </w:r>
      <w:r>
        <w:t xml:space="preserve"> исполнение обязанностей, возложенных на него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замещением.</w:t>
      </w:r>
    </w:p>
    <w:p w:rsidR="0061362C" w:rsidRDefault="0061362C">
      <w:pPr>
        <w:pStyle w:val="a3"/>
        <w:spacing w:before="9"/>
        <w:ind w:left="0"/>
        <w:rPr>
          <w:sz w:val="16"/>
        </w:rPr>
      </w:pPr>
    </w:p>
    <w:p w:rsidR="0061362C" w:rsidRDefault="00534470">
      <w:pPr>
        <w:pStyle w:val="1"/>
        <w:numPr>
          <w:ilvl w:val="0"/>
          <w:numId w:val="10"/>
        </w:numPr>
        <w:tabs>
          <w:tab w:val="left" w:pos="4921"/>
        </w:tabs>
        <w:spacing w:before="89"/>
        <w:ind w:left="4920" w:hanging="4217"/>
        <w:jc w:val="left"/>
      </w:pPr>
      <w:r>
        <w:t>ФУНКЦИИ</w:t>
      </w:r>
    </w:p>
    <w:p w:rsidR="0061362C" w:rsidRDefault="00534470">
      <w:pPr>
        <w:pStyle w:val="a3"/>
        <w:spacing w:line="273" w:lineRule="exact"/>
        <w:ind w:left="821"/>
        <w:jc w:val="both"/>
      </w:pP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1362C" w:rsidRDefault="0061362C">
      <w:pPr>
        <w:pStyle w:val="a3"/>
        <w:spacing w:before="6"/>
        <w:ind w:left="0"/>
      </w:pPr>
    </w:p>
    <w:p w:rsidR="0061362C" w:rsidRDefault="00534470">
      <w:pPr>
        <w:pStyle w:val="1"/>
        <w:numPr>
          <w:ilvl w:val="0"/>
          <w:numId w:val="10"/>
        </w:numPr>
        <w:tabs>
          <w:tab w:val="left" w:pos="3339"/>
        </w:tabs>
        <w:ind w:left="3338" w:hanging="2636"/>
        <w:jc w:val="left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61362C" w:rsidRDefault="00534470">
      <w:pPr>
        <w:pStyle w:val="a3"/>
        <w:spacing w:line="273" w:lineRule="exact"/>
        <w:ind w:left="821"/>
        <w:jc w:val="both"/>
      </w:pPr>
      <w:r>
        <w:t>Учитель</w:t>
      </w:r>
      <w:r>
        <w:rPr>
          <w:spacing w:val="-3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81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40"/>
        </w:tabs>
        <w:ind w:right="121" w:firstLine="708"/>
        <w:jc w:val="both"/>
        <w:rPr>
          <w:sz w:val="24"/>
        </w:rPr>
      </w:pP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21"/>
        </w:tabs>
        <w:ind w:right="123" w:firstLine="708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методик обучения.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47"/>
        </w:tabs>
        <w:ind w:right="116" w:firstLine="708"/>
        <w:jc w:val="both"/>
        <w:rPr>
          <w:sz w:val="24"/>
        </w:rPr>
      </w:pPr>
      <w:proofErr w:type="gramStart"/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школы, разрабатывает рабочую программу по предмету, курсу на основе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 обучение, осуществляет связь обучения по предмету</w:t>
      </w:r>
      <w:proofErr w:type="gramEnd"/>
      <w:r>
        <w:rPr>
          <w:sz w:val="24"/>
        </w:rPr>
        <w:t>(курсу, программе) с 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 современности.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40"/>
        </w:tabs>
        <w:ind w:right="126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 цензов)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282"/>
        </w:tabs>
        <w:ind w:right="114" w:firstLine="708"/>
        <w:jc w:val="both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познавательного интереса обучающихся, используя</w:t>
      </w:r>
      <w:r>
        <w:rPr>
          <w:spacing w:val="60"/>
          <w:sz w:val="24"/>
        </w:rPr>
        <w:t xml:space="preserve"> </w:t>
      </w:r>
      <w:r>
        <w:rPr>
          <w:sz w:val="24"/>
        </w:rPr>
        <w:t>компьютерные технологии,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 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254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297"/>
        </w:tabs>
        <w:ind w:right="122" w:firstLine="708"/>
        <w:jc w:val="both"/>
        <w:rPr>
          <w:sz w:val="24"/>
        </w:rPr>
      </w:pPr>
      <w:r>
        <w:rPr>
          <w:sz w:val="24"/>
        </w:rPr>
        <w:t>Обеспечивает социализацию, формирование общей культуры личности,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надпредметных</w:t>
      </w:r>
      <w:proofErr w:type="spellEnd"/>
      <w:r>
        <w:rPr>
          <w:sz w:val="24"/>
        </w:rPr>
        <w:t xml:space="preserve"> 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441"/>
        </w:tabs>
        <w:ind w:right="114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</w:t>
      </w:r>
      <w:r>
        <w:rPr>
          <w:sz w:val="24"/>
        </w:rPr>
        <w:t>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практике, самостоятельное планирование и осуществление учебной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61362C" w:rsidRDefault="0061362C">
      <w:pPr>
        <w:jc w:val="both"/>
        <w:rPr>
          <w:sz w:val="24"/>
        </w:rPr>
        <w:sectPr w:rsidR="0061362C">
          <w:pgSz w:w="11910" w:h="16840"/>
          <w:pgMar w:top="460" w:right="440" w:bottom="280" w:left="1020" w:header="720" w:footer="720" w:gutter="0"/>
          <w:cols w:space="720"/>
        </w:sectPr>
      </w:pPr>
    </w:p>
    <w:p w:rsidR="0061362C" w:rsidRDefault="00534470">
      <w:pPr>
        <w:pStyle w:val="a4"/>
        <w:numPr>
          <w:ilvl w:val="1"/>
          <w:numId w:val="6"/>
        </w:numPr>
        <w:tabs>
          <w:tab w:val="left" w:pos="1594"/>
        </w:tabs>
        <w:spacing w:before="72"/>
        <w:ind w:right="121" w:firstLine="708"/>
        <w:jc w:val="both"/>
        <w:rPr>
          <w:sz w:val="24"/>
        </w:rPr>
      </w:pPr>
      <w:proofErr w:type="gramStart"/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интенсивностью труда (с учетом реабилитации возможных перегрузок), а также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61362C" w:rsidRDefault="00534470">
      <w:pPr>
        <w:pStyle w:val="a4"/>
        <w:numPr>
          <w:ilvl w:val="1"/>
          <w:numId w:val="6"/>
        </w:numPr>
        <w:tabs>
          <w:tab w:val="left" w:pos="1458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Координирует: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3"/>
        </w:tabs>
        <w:ind w:left="962" w:hanging="142"/>
        <w:rPr>
          <w:sz w:val="24"/>
        </w:rPr>
      </w:pP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Оценивает: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текущее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социально-личностные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402"/>
        </w:tabs>
        <w:ind w:right="121" w:firstLine="708"/>
        <w:jc w:val="both"/>
        <w:rPr>
          <w:sz w:val="24"/>
        </w:rPr>
      </w:pPr>
      <w:r>
        <w:rPr>
          <w:sz w:val="24"/>
        </w:rPr>
        <w:t>Выполняет требования ФГОС к структуре и результатам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554"/>
        </w:tabs>
        <w:ind w:right="109" w:firstLine="708"/>
        <w:jc w:val="both"/>
        <w:rPr>
          <w:sz w:val="24"/>
        </w:rPr>
      </w:pPr>
      <w:r>
        <w:rPr>
          <w:sz w:val="24"/>
        </w:rPr>
        <w:t>Осуществляет контрольно-оценочную</w:t>
      </w:r>
      <w:r>
        <w:rPr>
          <w:sz w:val="24"/>
        </w:rPr>
        <w:t xml:space="preserve"> деятельность в образовательном процессе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 обучающихся).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549"/>
        </w:tabs>
        <w:spacing w:before="1"/>
        <w:ind w:right="123" w:firstLine="708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76"/>
        </w:tabs>
        <w:ind w:right="122" w:firstLine="708"/>
        <w:jc w:val="both"/>
        <w:rPr>
          <w:sz w:val="24"/>
        </w:rPr>
      </w:pPr>
      <w:r>
        <w:rPr>
          <w:sz w:val="24"/>
        </w:rPr>
        <w:t>Участвует в деятельности педагогического и иных советов школы,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собраний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z w:val="24"/>
        </w:rPr>
        <w:t>ческих объединений и других формах методической работы. Систематически 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 квалификацию.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424"/>
        </w:tabs>
        <w:ind w:right="124" w:firstLine="708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proofErr w:type="gramEnd"/>
      <w:r>
        <w:rPr>
          <w:sz w:val="24"/>
        </w:rPr>
        <w:t>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Заменяет 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510"/>
        </w:tabs>
        <w:ind w:right="117" w:firstLine="708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распоряжения 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402"/>
        </w:tabs>
        <w:ind w:right="121" w:firstLine="708"/>
        <w:jc w:val="both"/>
        <w:rPr>
          <w:sz w:val="24"/>
        </w:rPr>
      </w:pPr>
      <w:r>
        <w:rPr>
          <w:sz w:val="24"/>
        </w:rPr>
        <w:t>В соответс</w:t>
      </w:r>
      <w:r>
        <w:rPr>
          <w:sz w:val="24"/>
        </w:rPr>
        <w:t>твии с графиком дежурства по школе дежурит во время перемен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дежурит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spacing w:before="1"/>
        <w:ind w:left="1361" w:hanging="541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429"/>
        </w:tabs>
        <w:ind w:right="118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их заменяющими).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94"/>
        </w:tabs>
        <w:spacing w:before="2" w:line="237" w:lineRule="auto"/>
        <w:ind w:right="126" w:firstLine="708"/>
        <w:jc w:val="left"/>
        <w:rPr>
          <w:sz w:val="24"/>
        </w:rPr>
      </w:pPr>
      <w:r>
        <w:rPr>
          <w:sz w:val="24"/>
        </w:rPr>
        <w:t>отменять,</w:t>
      </w:r>
      <w:r>
        <w:rPr>
          <w:spacing w:val="1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0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24"/>
        </w:tabs>
        <w:spacing w:before="1"/>
        <w:ind w:left="1123" w:hanging="303"/>
        <w:jc w:val="left"/>
        <w:rPr>
          <w:sz w:val="24"/>
        </w:rPr>
      </w:pPr>
      <w:proofErr w:type="gramStart"/>
      <w:r>
        <w:rPr>
          <w:sz w:val="24"/>
        </w:rPr>
        <w:t>удалять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  <w:proofErr w:type="gramEnd"/>
    </w:p>
    <w:p w:rsidR="0061362C" w:rsidRDefault="00534470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1362C" w:rsidRDefault="00534470">
      <w:pPr>
        <w:pStyle w:val="a4"/>
        <w:numPr>
          <w:ilvl w:val="1"/>
          <w:numId w:val="6"/>
        </w:numPr>
        <w:tabs>
          <w:tab w:val="left" w:pos="1362"/>
        </w:tabs>
        <w:spacing w:before="1"/>
        <w:ind w:left="1361" w:hanging="5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учитель: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293"/>
          <w:tab w:val="left" w:pos="1294"/>
          <w:tab w:val="left" w:pos="2596"/>
          <w:tab w:val="left" w:pos="3893"/>
          <w:tab w:val="left" w:pos="4941"/>
          <w:tab w:val="left" w:pos="6764"/>
          <w:tab w:val="left" w:pos="8171"/>
          <w:tab w:val="left" w:pos="9965"/>
        </w:tabs>
        <w:ind w:right="123" w:firstLine="708"/>
        <w:jc w:val="left"/>
        <w:rPr>
          <w:sz w:val="24"/>
        </w:rPr>
      </w:pPr>
      <w:r>
        <w:rPr>
          <w:sz w:val="24"/>
        </w:rPr>
        <w:t>постоянно</w:t>
      </w:r>
      <w:r>
        <w:rPr>
          <w:sz w:val="24"/>
        </w:rPr>
        <w:tab/>
        <w:t>пополняет</w:t>
      </w:r>
      <w:r>
        <w:rPr>
          <w:sz w:val="24"/>
        </w:rPr>
        <w:tab/>
        <w:t>кабинет</w:t>
      </w:r>
      <w:r>
        <w:rPr>
          <w:sz w:val="24"/>
        </w:rPr>
        <w:tab/>
        <w:t>методическими</w:t>
      </w:r>
      <w:r>
        <w:rPr>
          <w:sz w:val="24"/>
        </w:rPr>
        <w:tab/>
        <w:t>пособиями,</w:t>
      </w:r>
      <w:r>
        <w:rPr>
          <w:sz w:val="24"/>
        </w:rPr>
        <w:tab/>
        <w:t>необходимыми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84"/>
        </w:tabs>
        <w:ind w:right="12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имущество, пришедшее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негодность;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61362C" w:rsidRDefault="0061362C">
      <w:pPr>
        <w:rPr>
          <w:sz w:val="24"/>
        </w:rPr>
        <w:sectPr w:rsidR="0061362C">
          <w:pgSz w:w="11910" w:h="16840"/>
          <w:pgMar w:top="460" w:right="440" w:bottom="280" w:left="1020" w:header="720" w:footer="720" w:gutter="0"/>
          <w:cols w:space="720"/>
        </w:sectPr>
      </w:pPr>
    </w:p>
    <w:p w:rsidR="0061362C" w:rsidRDefault="00534470">
      <w:pPr>
        <w:pStyle w:val="a4"/>
        <w:numPr>
          <w:ilvl w:val="0"/>
          <w:numId w:val="5"/>
        </w:numPr>
        <w:tabs>
          <w:tab w:val="left" w:pos="1122"/>
        </w:tabs>
        <w:spacing w:before="72"/>
        <w:ind w:left="1121" w:hanging="30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кабинетов.</w:t>
      </w:r>
    </w:p>
    <w:p w:rsidR="0061362C" w:rsidRDefault="00534470">
      <w:pPr>
        <w:pStyle w:val="2"/>
        <w:spacing w:before="5" w:line="274" w:lineRule="exact"/>
        <w:ind w:left="821"/>
        <w:jc w:val="left"/>
      </w:pPr>
      <w:r>
        <w:t>Учитель:</w:t>
      </w:r>
    </w:p>
    <w:p w:rsidR="0061362C" w:rsidRDefault="00534470">
      <w:pPr>
        <w:pStyle w:val="a4"/>
        <w:numPr>
          <w:ilvl w:val="0"/>
          <w:numId w:val="4"/>
        </w:numPr>
        <w:tabs>
          <w:tab w:val="left" w:pos="1124"/>
        </w:tabs>
        <w:ind w:right="123" w:firstLine="708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в школе порядка их оформления, ведения, соблюдение единого орфографического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«О веден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проверке».</w:t>
      </w:r>
    </w:p>
    <w:p w:rsidR="0061362C" w:rsidRDefault="00534470">
      <w:pPr>
        <w:pStyle w:val="a4"/>
        <w:numPr>
          <w:ilvl w:val="0"/>
          <w:numId w:val="4"/>
        </w:numPr>
        <w:tabs>
          <w:tab w:val="left" w:pos="1076"/>
        </w:tabs>
        <w:ind w:right="122" w:firstLine="708"/>
        <w:rPr>
          <w:sz w:val="24"/>
        </w:rPr>
      </w:pPr>
      <w:r>
        <w:rPr>
          <w:sz w:val="24"/>
        </w:rPr>
        <w:t>Выставляет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они проводились.</w:t>
      </w:r>
    </w:p>
    <w:p w:rsidR="0061362C" w:rsidRDefault="00534470">
      <w:pPr>
        <w:pStyle w:val="a4"/>
        <w:numPr>
          <w:ilvl w:val="0"/>
          <w:numId w:val="4"/>
        </w:numPr>
        <w:tabs>
          <w:tab w:val="left" w:pos="1078"/>
        </w:tabs>
        <w:ind w:right="121" w:firstLine="708"/>
        <w:rPr>
          <w:sz w:val="24"/>
        </w:rPr>
      </w:pPr>
      <w:r>
        <w:rPr>
          <w:sz w:val="24"/>
        </w:rPr>
        <w:t>Тетради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61362C" w:rsidRDefault="00534470">
      <w:pPr>
        <w:pStyle w:val="a4"/>
        <w:numPr>
          <w:ilvl w:val="0"/>
          <w:numId w:val="4"/>
        </w:numPr>
        <w:tabs>
          <w:tab w:val="left" w:pos="1129"/>
        </w:tabs>
        <w:ind w:right="124" w:firstLine="708"/>
        <w:rPr>
          <w:sz w:val="24"/>
        </w:rPr>
      </w:pPr>
      <w:r>
        <w:rPr>
          <w:sz w:val="24"/>
        </w:rPr>
        <w:t>Проводит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олимпиаду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уровней.</w:t>
      </w:r>
    </w:p>
    <w:p w:rsidR="0061362C" w:rsidRDefault="00534470">
      <w:pPr>
        <w:pStyle w:val="a4"/>
        <w:numPr>
          <w:ilvl w:val="0"/>
          <w:numId w:val="4"/>
        </w:numPr>
        <w:tabs>
          <w:tab w:val="left" w:pos="1090"/>
        </w:tabs>
        <w:ind w:right="124" w:firstLine="708"/>
        <w:rPr>
          <w:sz w:val="24"/>
        </w:rPr>
      </w:pPr>
      <w:r>
        <w:rPr>
          <w:sz w:val="24"/>
        </w:rPr>
        <w:t>Выполняет</w:t>
      </w:r>
      <w:r>
        <w:rPr>
          <w:spacing w:val="26"/>
          <w:sz w:val="24"/>
        </w:rPr>
        <w:t xml:space="preserve"> </w:t>
      </w:r>
      <w:r>
        <w:rPr>
          <w:sz w:val="24"/>
        </w:rPr>
        <w:t>все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безопасности».</w:t>
      </w:r>
    </w:p>
    <w:p w:rsidR="0061362C" w:rsidRDefault="0061362C">
      <w:pPr>
        <w:pStyle w:val="a3"/>
        <w:spacing w:before="4"/>
        <w:ind w:left="0"/>
      </w:pPr>
    </w:p>
    <w:p w:rsidR="0061362C" w:rsidRDefault="00534470">
      <w:pPr>
        <w:pStyle w:val="1"/>
        <w:numPr>
          <w:ilvl w:val="1"/>
          <w:numId w:val="4"/>
        </w:numPr>
        <w:tabs>
          <w:tab w:val="left" w:pos="5224"/>
        </w:tabs>
        <w:spacing w:line="240" w:lineRule="auto"/>
        <w:ind w:hanging="282"/>
        <w:jc w:val="left"/>
      </w:pPr>
      <w:r>
        <w:t>ПРАВА</w:t>
      </w:r>
    </w:p>
    <w:p w:rsidR="0061362C" w:rsidRDefault="00534470">
      <w:pPr>
        <w:pStyle w:val="a3"/>
        <w:spacing w:line="270" w:lineRule="exact"/>
        <w:ind w:left="821"/>
        <w:jc w:val="both"/>
      </w:pPr>
      <w:r>
        <w:t>Учитель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права:</w:t>
      </w:r>
    </w:p>
    <w:p w:rsidR="0061362C" w:rsidRDefault="00534470">
      <w:pPr>
        <w:pStyle w:val="a4"/>
        <w:numPr>
          <w:ilvl w:val="1"/>
          <w:numId w:val="3"/>
        </w:numPr>
        <w:tabs>
          <w:tab w:val="left" w:pos="1183"/>
        </w:tabs>
        <w:ind w:hanging="362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1362C" w:rsidRDefault="00534470">
      <w:pPr>
        <w:pStyle w:val="a4"/>
        <w:numPr>
          <w:ilvl w:val="1"/>
          <w:numId w:val="3"/>
        </w:numPr>
        <w:tabs>
          <w:tab w:val="left" w:pos="1294"/>
        </w:tabs>
        <w:ind w:left="113" w:right="119" w:firstLine="708"/>
        <w:jc w:val="both"/>
        <w:rPr>
          <w:sz w:val="24"/>
        </w:rPr>
      </w:pPr>
      <w:r>
        <w:rPr>
          <w:sz w:val="24"/>
        </w:rPr>
        <w:t>Вносить на рассмотрение руководства предложения по совершенствованию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инструкцией обязанностями.</w:t>
      </w:r>
    </w:p>
    <w:p w:rsidR="0061362C" w:rsidRDefault="00534470">
      <w:pPr>
        <w:pStyle w:val="a4"/>
        <w:numPr>
          <w:ilvl w:val="1"/>
          <w:numId w:val="3"/>
        </w:numPr>
        <w:tabs>
          <w:tab w:val="left" w:pos="1183"/>
        </w:tabs>
        <w:ind w:left="113" w:right="122" w:firstLine="708"/>
        <w:jc w:val="both"/>
        <w:rPr>
          <w:sz w:val="24"/>
        </w:rPr>
      </w:pPr>
      <w:r>
        <w:rPr>
          <w:sz w:val="24"/>
        </w:rPr>
        <w:t xml:space="preserve">В пределах компетенции сообщать директору школы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всех выявленных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</w:t>
      </w:r>
      <w:r>
        <w:rPr>
          <w:sz w:val="24"/>
        </w:rPr>
        <w:t>анению.</w:t>
      </w:r>
    </w:p>
    <w:p w:rsidR="0061362C" w:rsidRDefault="00534470">
      <w:pPr>
        <w:pStyle w:val="a4"/>
        <w:numPr>
          <w:ilvl w:val="1"/>
          <w:numId w:val="3"/>
        </w:numPr>
        <w:tabs>
          <w:tab w:val="left" w:pos="1183"/>
        </w:tabs>
        <w:ind w:left="113" w:right="121" w:firstLine="708"/>
        <w:jc w:val="both"/>
        <w:rPr>
          <w:sz w:val="24"/>
        </w:rPr>
      </w:pPr>
      <w:r>
        <w:rPr>
          <w:sz w:val="24"/>
        </w:rPr>
        <w:t>Запрашивать лично или по поручению директора школы от структурных 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61362C" w:rsidRDefault="00534470">
      <w:pPr>
        <w:pStyle w:val="a4"/>
        <w:numPr>
          <w:ilvl w:val="1"/>
          <w:numId w:val="3"/>
        </w:numPr>
        <w:tabs>
          <w:tab w:val="left" w:pos="1183"/>
        </w:tabs>
        <w:spacing w:before="1"/>
        <w:ind w:left="113" w:right="122" w:firstLine="708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2"/>
          <w:sz w:val="24"/>
        </w:rPr>
        <w:t xml:space="preserve"> </w:t>
      </w:r>
      <w:r>
        <w:rPr>
          <w:sz w:val="24"/>
        </w:rPr>
        <w:t>– то</w:t>
      </w:r>
      <w:r>
        <w:rPr>
          <w:spacing w:val="-1"/>
          <w:sz w:val="24"/>
        </w:rPr>
        <w:t xml:space="preserve"> </w:t>
      </w:r>
      <w:r>
        <w:rPr>
          <w:sz w:val="24"/>
        </w:rPr>
        <w:t>с разрешения директора школы).</w:t>
      </w:r>
    </w:p>
    <w:p w:rsidR="0061362C" w:rsidRDefault="00534470">
      <w:pPr>
        <w:pStyle w:val="a4"/>
        <w:numPr>
          <w:ilvl w:val="1"/>
          <w:numId w:val="3"/>
        </w:numPr>
        <w:tabs>
          <w:tab w:val="left" w:pos="1285"/>
        </w:tabs>
        <w:ind w:left="113" w:right="120" w:firstLine="708"/>
        <w:jc w:val="both"/>
        <w:rPr>
          <w:sz w:val="24"/>
        </w:rPr>
      </w:pPr>
      <w:r>
        <w:rPr>
          <w:sz w:val="24"/>
        </w:rPr>
        <w:t>Педагогический работник имеет права, предусмотренные «Трудовым кодексом РФ»,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РФ «Об образовании», «Типовым положением об общеобразовательном учреждении»,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61362C" w:rsidRDefault="0061362C">
      <w:pPr>
        <w:pStyle w:val="a3"/>
        <w:spacing w:before="6"/>
        <w:ind w:left="0"/>
      </w:pPr>
    </w:p>
    <w:p w:rsidR="0061362C" w:rsidRDefault="00534470">
      <w:pPr>
        <w:pStyle w:val="1"/>
        <w:numPr>
          <w:ilvl w:val="1"/>
          <w:numId w:val="4"/>
        </w:numPr>
        <w:tabs>
          <w:tab w:val="left" w:pos="4201"/>
        </w:tabs>
        <w:ind w:left="4200"/>
        <w:jc w:val="left"/>
      </w:pPr>
      <w:r>
        <w:t>ОТВЕТСТВЕННОСТЬ.</w:t>
      </w:r>
    </w:p>
    <w:p w:rsidR="0061362C" w:rsidRDefault="00534470">
      <w:pPr>
        <w:pStyle w:val="a4"/>
        <w:numPr>
          <w:ilvl w:val="1"/>
          <w:numId w:val="2"/>
        </w:numPr>
        <w:tabs>
          <w:tab w:val="left" w:pos="1183"/>
        </w:tabs>
        <w:spacing w:line="273" w:lineRule="exact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186"/>
        </w:tabs>
        <w:ind w:right="126" w:firstLine="708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61362C" w:rsidRDefault="00534470">
      <w:pPr>
        <w:pStyle w:val="a4"/>
        <w:numPr>
          <w:ilvl w:val="0"/>
          <w:numId w:val="5"/>
        </w:numPr>
        <w:tabs>
          <w:tab w:val="left" w:pos="1210"/>
        </w:tabs>
        <w:ind w:right="115" w:firstLine="708"/>
        <w:jc w:val="left"/>
        <w:rPr>
          <w:sz w:val="24"/>
        </w:rPr>
      </w:pP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61362C" w:rsidRDefault="00534470">
      <w:pPr>
        <w:pStyle w:val="a4"/>
        <w:numPr>
          <w:ilvl w:val="1"/>
          <w:numId w:val="2"/>
        </w:numPr>
        <w:tabs>
          <w:tab w:val="left" w:pos="1297"/>
        </w:tabs>
        <w:ind w:left="113" w:right="116" w:firstLine="708"/>
        <w:jc w:val="both"/>
        <w:rPr>
          <w:sz w:val="24"/>
        </w:rPr>
      </w:pPr>
      <w:r>
        <w:rPr>
          <w:sz w:val="24"/>
        </w:rPr>
        <w:t>В случае нарушения Устава учреждения, условий Коллективного договора,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</w:t>
      </w:r>
      <w:r>
        <w:rPr>
          <w:sz w:val="24"/>
        </w:rPr>
        <w:t>ра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1362C" w:rsidRDefault="00534470">
      <w:pPr>
        <w:pStyle w:val="a4"/>
        <w:numPr>
          <w:ilvl w:val="1"/>
          <w:numId w:val="2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ответственности: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1064"/>
        </w:tabs>
        <w:ind w:right="122" w:firstLine="70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должностной инструкцией,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spacing w:before="1"/>
        <w:ind w:left="960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97"/>
        </w:tabs>
        <w:ind w:right="123" w:firstLine="708"/>
        <w:rPr>
          <w:sz w:val="24"/>
        </w:rPr>
      </w:pPr>
      <w:r>
        <w:rPr>
          <w:sz w:val="24"/>
        </w:rPr>
        <w:t>в порядке, установленном действующим административным, уголовным и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61362C" w:rsidRDefault="00534470">
      <w:pPr>
        <w:pStyle w:val="a4"/>
        <w:numPr>
          <w:ilvl w:val="1"/>
          <w:numId w:val="7"/>
        </w:numPr>
        <w:tabs>
          <w:tab w:val="left" w:pos="982"/>
        </w:tabs>
        <w:ind w:right="120" w:firstLine="708"/>
        <w:rPr>
          <w:sz w:val="24"/>
        </w:rPr>
      </w:pPr>
      <w:r>
        <w:rPr>
          <w:sz w:val="24"/>
        </w:rPr>
        <w:t>за причинение ущерба учреждению – в порядке, установленном действующим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362C" w:rsidRDefault="00534470">
      <w:pPr>
        <w:pStyle w:val="a4"/>
        <w:numPr>
          <w:ilvl w:val="1"/>
          <w:numId w:val="2"/>
        </w:numPr>
        <w:tabs>
          <w:tab w:val="left" w:pos="1183"/>
        </w:tabs>
        <w:ind w:left="113" w:right="122" w:firstLine="7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61362C" w:rsidRDefault="0061362C">
      <w:pPr>
        <w:jc w:val="both"/>
        <w:rPr>
          <w:sz w:val="24"/>
        </w:rPr>
        <w:sectPr w:rsidR="0061362C">
          <w:pgSz w:w="11910" w:h="16840"/>
          <w:pgMar w:top="460" w:right="440" w:bottom="280" w:left="1020" w:header="720" w:footer="720" w:gutter="0"/>
          <w:cols w:space="720"/>
        </w:sectPr>
      </w:pPr>
    </w:p>
    <w:p w:rsidR="0061362C" w:rsidRDefault="0061362C">
      <w:pPr>
        <w:pStyle w:val="a3"/>
        <w:ind w:left="0"/>
        <w:rPr>
          <w:sz w:val="26"/>
        </w:rPr>
      </w:pPr>
    </w:p>
    <w:p w:rsidR="0061362C" w:rsidRDefault="0061362C">
      <w:pPr>
        <w:pStyle w:val="a3"/>
        <w:spacing w:before="8"/>
        <w:ind w:left="0"/>
        <w:rPr>
          <w:sz w:val="30"/>
        </w:rPr>
      </w:pPr>
    </w:p>
    <w:p w:rsidR="0061362C" w:rsidRDefault="00534470">
      <w:pPr>
        <w:pStyle w:val="a3"/>
      </w:pPr>
      <w:r>
        <w:t>ВР.</w:t>
      </w:r>
    </w:p>
    <w:p w:rsidR="0061362C" w:rsidRDefault="0061362C">
      <w:pPr>
        <w:pStyle w:val="a3"/>
        <w:ind w:left="0"/>
      </w:pPr>
    </w:p>
    <w:p w:rsidR="0061362C" w:rsidRDefault="00534470">
      <w:pPr>
        <w:pStyle w:val="a3"/>
      </w:pPr>
      <w:r>
        <w:t>года.</w:t>
      </w:r>
    </w:p>
    <w:p w:rsidR="0061362C" w:rsidRDefault="00534470">
      <w:pPr>
        <w:pStyle w:val="1"/>
        <w:numPr>
          <w:ilvl w:val="1"/>
          <w:numId w:val="4"/>
        </w:numPr>
        <w:tabs>
          <w:tab w:val="left" w:pos="1597"/>
        </w:tabs>
        <w:spacing w:before="60"/>
        <w:ind w:left="1596" w:hanging="282"/>
        <w:jc w:val="left"/>
      </w:pPr>
      <w:r>
        <w:br w:type="column"/>
      </w: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:rsidR="0061362C" w:rsidRDefault="00534470">
      <w:pPr>
        <w:pStyle w:val="a4"/>
        <w:numPr>
          <w:ilvl w:val="1"/>
          <w:numId w:val="1"/>
        </w:numPr>
        <w:tabs>
          <w:tab w:val="left" w:pos="562"/>
        </w:tabs>
        <w:spacing w:line="273" w:lineRule="exact"/>
        <w:jc w:val="left"/>
        <w:rPr>
          <w:sz w:val="24"/>
        </w:rPr>
      </w:pPr>
      <w:r>
        <w:rPr>
          <w:sz w:val="24"/>
        </w:rPr>
        <w:t>Подчиняется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УВР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61362C" w:rsidRDefault="0061362C">
      <w:pPr>
        <w:pStyle w:val="a3"/>
        <w:ind w:left="0"/>
      </w:pPr>
    </w:p>
    <w:p w:rsidR="0061362C" w:rsidRDefault="00534470">
      <w:pPr>
        <w:pStyle w:val="a4"/>
        <w:numPr>
          <w:ilvl w:val="1"/>
          <w:numId w:val="1"/>
        </w:numPr>
        <w:tabs>
          <w:tab w:val="left" w:pos="538"/>
        </w:tabs>
        <w:ind w:left="537" w:hanging="425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нагрузки, </w:t>
      </w:r>
      <w:proofErr w:type="spellStart"/>
      <w:r>
        <w:rPr>
          <w:sz w:val="24"/>
        </w:rPr>
        <w:t>затарифицированной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</w:p>
    <w:p w:rsidR="0061362C" w:rsidRDefault="0061362C">
      <w:pPr>
        <w:pStyle w:val="a3"/>
        <w:ind w:left="0"/>
      </w:pPr>
    </w:p>
    <w:p w:rsidR="0061362C" w:rsidRDefault="00534470">
      <w:pPr>
        <w:pStyle w:val="a4"/>
        <w:numPr>
          <w:ilvl w:val="1"/>
          <w:numId w:val="1"/>
        </w:numPr>
        <w:tabs>
          <w:tab w:val="left" w:pos="622"/>
        </w:tabs>
        <w:ind w:left="621" w:hanging="509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85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8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8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8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8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1362C" w:rsidRDefault="0061362C">
      <w:pPr>
        <w:rPr>
          <w:sz w:val="24"/>
        </w:rPr>
        <w:sectPr w:rsidR="0061362C">
          <w:pgSz w:w="11910" w:h="16840"/>
          <w:pgMar w:top="800" w:right="440" w:bottom="280" w:left="1020" w:header="720" w:footer="720" w:gutter="0"/>
          <w:cols w:num="2" w:space="720" w:equalWidth="0">
            <w:col w:w="660" w:space="48"/>
            <w:col w:w="9742"/>
          </w:cols>
        </w:sectPr>
      </w:pPr>
    </w:p>
    <w:p w:rsidR="0061362C" w:rsidRDefault="00534470">
      <w:pPr>
        <w:pStyle w:val="a3"/>
        <w:jc w:val="both"/>
      </w:pPr>
      <w:proofErr w:type="gramStart"/>
      <w:r>
        <w:t>которых</w:t>
      </w:r>
      <w:proofErr w:type="gramEnd"/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обучающихся.</w:t>
      </w:r>
    </w:p>
    <w:p w:rsidR="0061362C" w:rsidRDefault="00534470">
      <w:pPr>
        <w:pStyle w:val="a4"/>
        <w:numPr>
          <w:ilvl w:val="1"/>
          <w:numId w:val="1"/>
        </w:numPr>
        <w:tabs>
          <w:tab w:val="left" w:pos="1354"/>
        </w:tabs>
        <w:ind w:left="113" w:right="114" w:firstLine="7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МКОУ «Непотяговская ОШ» до 01</w:t>
      </w:r>
      <w:r>
        <w:rPr>
          <w:sz w:val="24"/>
        </w:rPr>
        <w:t xml:space="preserve"> сентяб</w:t>
      </w:r>
      <w:r>
        <w:rPr>
          <w:sz w:val="24"/>
        </w:rPr>
        <w:t>ря каждого учебного года, по окончании четверти (в течение3-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хдней</w:t>
      </w:r>
      <w:proofErr w:type="spellEnd"/>
      <w:proofErr w:type="gramStart"/>
      <w:r>
        <w:rPr>
          <w:sz w:val="24"/>
        </w:rPr>
        <w:t>)–</w:t>
      </w:r>
      <w:proofErr w:type="gramEnd"/>
      <w:r>
        <w:rPr>
          <w:sz w:val="24"/>
        </w:rPr>
        <w:t>отчёт по предмету; результаты мониторинговых контрольных работ с анализом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61362C" w:rsidRDefault="0061362C">
      <w:pPr>
        <w:pStyle w:val="a3"/>
        <w:ind w:left="0"/>
        <w:rPr>
          <w:sz w:val="26"/>
        </w:rPr>
      </w:pPr>
    </w:p>
    <w:p w:rsidR="0061362C" w:rsidRDefault="0061362C">
      <w:pPr>
        <w:pStyle w:val="a3"/>
        <w:spacing w:before="1"/>
        <w:ind w:left="0"/>
        <w:rPr>
          <w:sz w:val="36"/>
        </w:rPr>
      </w:pPr>
    </w:p>
    <w:p w:rsidR="0061362C" w:rsidRDefault="00534470">
      <w:pPr>
        <w:pStyle w:val="a3"/>
        <w:tabs>
          <w:tab w:val="left" w:pos="7006"/>
          <w:tab w:val="left" w:pos="9408"/>
        </w:tabs>
        <w:jc w:val="both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ознакомлен (а)</w:t>
      </w:r>
      <w:r>
        <w:rPr>
          <w:u w:val="single"/>
        </w:rPr>
        <w:tab/>
      </w:r>
      <w:r>
        <w:t>«_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p w:rsidR="0061362C" w:rsidRDefault="0061362C">
      <w:pPr>
        <w:pStyle w:val="a3"/>
        <w:ind w:left="0"/>
        <w:rPr>
          <w:sz w:val="20"/>
        </w:rPr>
      </w:pPr>
    </w:p>
    <w:p w:rsidR="0061362C" w:rsidRDefault="0061362C">
      <w:pPr>
        <w:pStyle w:val="a3"/>
        <w:ind w:left="0"/>
        <w:rPr>
          <w:sz w:val="20"/>
        </w:rPr>
      </w:pPr>
    </w:p>
    <w:p w:rsidR="0061362C" w:rsidRDefault="0061362C">
      <w:pPr>
        <w:pStyle w:val="a3"/>
        <w:ind w:left="0"/>
        <w:rPr>
          <w:sz w:val="20"/>
        </w:rPr>
      </w:pPr>
    </w:p>
    <w:p w:rsidR="0061362C" w:rsidRDefault="0061362C">
      <w:pPr>
        <w:pStyle w:val="a3"/>
        <w:spacing w:before="10"/>
        <w:ind w:left="0"/>
        <w:rPr>
          <w:sz w:val="28"/>
        </w:rPr>
      </w:pPr>
    </w:p>
    <w:sectPr w:rsidR="0061362C">
      <w:type w:val="continuous"/>
      <w:pgSz w:w="11910" w:h="16840"/>
      <w:pgMar w:top="46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9E4"/>
    <w:multiLevelType w:val="multilevel"/>
    <w:tmpl w:val="750CB884"/>
    <w:lvl w:ilvl="0">
      <w:start w:val="6"/>
      <w:numFmt w:val="decimal"/>
      <w:lvlText w:val="%1"/>
      <w:lvlJc w:val="left"/>
      <w:pPr>
        <w:ind w:left="561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5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9"/>
      </w:pPr>
      <w:rPr>
        <w:rFonts w:hint="default"/>
        <w:lang w:val="ru-RU" w:eastAsia="en-US" w:bidi="ar-SA"/>
      </w:rPr>
    </w:lvl>
  </w:abstractNum>
  <w:abstractNum w:abstractNumId="1">
    <w:nsid w:val="04C07099"/>
    <w:multiLevelType w:val="hybridMultilevel"/>
    <w:tmpl w:val="CFF8007E"/>
    <w:lvl w:ilvl="0" w:tplc="5C16469E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A303E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2" w:tplc="2A8CA854">
      <w:numFmt w:val="bullet"/>
      <w:lvlText w:val="•"/>
      <w:lvlJc w:val="left"/>
      <w:pPr>
        <w:ind w:left="2184" w:hanging="300"/>
      </w:pPr>
      <w:rPr>
        <w:rFonts w:hint="default"/>
        <w:lang w:val="ru-RU" w:eastAsia="en-US" w:bidi="ar-SA"/>
      </w:rPr>
    </w:lvl>
    <w:lvl w:ilvl="3" w:tplc="0EC4FA5E">
      <w:numFmt w:val="bullet"/>
      <w:lvlText w:val="•"/>
      <w:lvlJc w:val="left"/>
      <w:pPr>
        <w:ind w:left="3217" w:hanging="300"/>
      </w:pPr>
      <w:rPr>
        <w:rFonts w:hint="default"/>
        <w:lang w:val="ru-RU" w:eastAsia="en-US" w:bidi="ar-SA"/>
      </w:rPr>
    </w:lvl>
    <w:lvl w:ilvl="4" w:tplc="AE2C54D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0FC8D738">
      <w:numFmt w:val="bullet"/>
      <w:lvlText w:val="•"/>
      <w:lvlJc w:val="left"/>
      <w:pPr>
        <w:ind w:left="5282" w:hanging="300"/>
      </w:pPr>
      <w:rPr>
        <w:rFonts w:hint="default"/>
        <w:lang w:val="ru-RU" w:eastAsia="en-US" w:bidi="ar-SA"/>
      </w:rPr>
    </w:lvl>
    <w:lvl w:ilvl="6" w:tplc="17A20B34">
      <w:numFmt w:val="bullet"/>
      <w:lvlText w:val="•"/>
      <w:lvlJc w:val="left"/>
      <w:pPr>
        <w:ind w:left="6314" w:hanging="300"/>
      </w:pPr>
      <w:rPr>
        <w:rFonts w:hint="default"/>
        <w:lang w:val="ru-RU" w:eastAsia="en-US" w:bidi="ar-SA"/>
      </w:rPr>
    </w:lvl>
    <w:lvl w:ilvl="7" w:tplc="4EB00412">
      <w:numFmt w:val="bullet"/>
      <w:lvlText w:val="•"/>
      <w:lvlJc w:val="left"/>
      <w:pPr>
        <w:ind w:left="7346" w:hanging="300"/>
      </w:pPr>
      <w:rPr>
        <w:rFonts w:hint="default"/>
        <w:lang w:val="ru-RU" w:eastAsia="en-US" w:bidi="ar-SA"/>
      </w:rPr>
    </w:lvl>
    <w:lvl w:ilvl="8" w:tplc="95E614B6">
      <w:numFmt w:val="bullet"/>
      <w:lvlText w:val="•"/>
      <w:lvlJc w:val="left"/>
      <w:pPr>
        <w:ind w:left="8379" w:hanging="300"/>
      </w:pPr>
      <w:rPr>
        <w:rFonts w:hint="default"/>
        <w:lang w:val="ru-RU" w:eastAsia="en-US" w:bidi="ar-SA"/>
      </w:rPr>
    </w:lvl>
  </w:abstractNum>
  <w:abstractNum w:abstractNumId="2">
    <w:nsid w:val="1CB8757E"/>
    <w:multiLevelType w:val="hybridMultilevel"/>
    <w:tmpl w:val="75BE8CE6"/>
    <w:lvl w:ilvl="0" w:tplc="C6B81A46">
      <w:start w:val="1"/>
      <w:numFmt w:val="decimal"/>
      <w:lvlText w:val="%1."/>
      <w:lvlJc w:val="left"/>
      <w:pPr>
        <w:ind w:left="11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4693E">
      <w:start w:val="4"/>
      <w:numFmt w:val="decimal"/>
      <w:lvlText w:val="%2."/>
      <w:lvlJc w:val="left"/>
      <w:pPr>
        <w:ind w:left="52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E5E8F4E">
      <w:numFmt w:val="bullet"/>
      <w:lvlText w:val="•"/>
      <w:lvlJc w:val="left"/>
      <w:pPr>
        <w:ind w:left="5800" w:hanging="281"/>
      </w:pPr>
      <w:rPr>
        <w:rFonts w:hint="default"/>
        <w:lang w:val="ru-RU" w:eastAsia="en-US" w:bidi="ar-SA"/>
      </w:rPr>
    </w:lvl>
    <w:lvl w:ilvl="3" w:tplc="50BCA184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4" w:tplc="B302E03C">
      <w:numFmt w:val="bullet"/>
      <w:lvlText w:val="•"/>
      <w:lvlJc w:val="left"/>
      <w:pPr>
        <w:ind w:left="6961" w:hanging="281"/>
      </w:pPr>
      <w:rPr>
        <w:rFonts w:hint="default"/>
        <w:lang w:val="ru-RU" w:eastAsia="en-US" w:bidi="ar-SA"/>
      </w:rPr>
    </w:lvl>
    <w:lvl w:ilvl="5" w:tplc="DDF8178A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6" w:tplc="6CCC6E1A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  <w:lvl w:ilvl="7" w:tplc="3612AEF6">
      <w:numFmt w:val="bullet"/>
      <w:lvlText w:val="•"/>
      <w:lvlJc w:val="left"/>
      <w:pPr>
        <w:ind w:left="8702" w:hanging="281"/>
      </w:pPr>
      <w:rPr>
        <w:rFonts w:hint="default"/>
        <w:lang w:val="ru-RU" w:eastAsia="en-US" w:bidi="ar-SA"/>
      </w:rPr>
    </w:lvl>
    <w:lvl w:ilvl="8" w:tplc="CA2A54F8">
      <w:numFmt w:val="bullet"/>
      <w:lvlText w:val="•"/>
      <w:lvlJc w:val="left"/>
      <w:pPr>
        <w:ind w:left="9283" w:hanging="281"/>
      </w:pPr>
      <w:rPr>
        <w:rFonts w:hint="default"/>
        <w:lang w:val="ru-RU" w:eastAsia="en-US" w:bidi="ar-SA"/>
      </w:rPr>
    </w:lvl>
  </w:abstractNum>
  <w:abstractNum w:abstractNumId="3">
    <w:nsid w:val="33B8697C"/>
    <w:multiLevelType w:val="multilevel"/>
    <w:tmpl w:val="27400F88"/>
    <w:lvl w:ilvl="0">
      <w:start w:val="5"/>
      <w:numFmt w:val="decimal"/>
      <w:lvlText w:val="%1"/>
      <w:lvlJc w:val="left"/>
      <w:pPr>
        <w:ind w:left="11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4">
    <w:nsid w:val="55D47C0F"/>
    <w:multiLevelType w:val="multilevel"/>
    <w:tmpl w:val="19A07E5A"/>
    <w:lvl w:ilvl="0">
      <w:start w:val="4"/>
      <w:numFmt w:val="decimal"/>
      <w:lvlText w:val="%1"/>
      <w:lvlJc w:val="left"/>
      <w:pPr>
        <w:ind w:left="11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5">
    <w:nsid w:val="58352BD9"/>
    <w:multiLevelType w:val="hybridMultilevel"/>
    <w:tmpl w:val="D60413F6"/>
    <w:lvl w:ilvl="0" w:tplc="0D5CCEB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AE59C">
      <w:numFmt w:val="bullet"/>
      <w:lvlText w:val="-"/>
      <w:lvlJc w:val="left"/>
      <w:pPr>
        <w:ind w:left="113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C29A06">
      <w:numFmt w:val="bullet"/>
      <w:lvlText w:val="•"/>
      <w:lvlJc w:val="left"/>
      <w:pPr>
        <w:ind w:left="1312" w:hanging="334"/>
      </w:pPr>
      <w:rPr>
        <w:rFonts w:hint="default"/>
        <w:lang w:val="ru-RU" w:eastAsia="en-US" w:bidi="ar-SA"/>
      </w:rPr>
    </w:lvl>
    <w:lvl w:ilvl="3" w:tplc="7732279E">
      <w:numFmt w:val="bullet"/>
      <w:lvlText w:val="•"/>
      <w:lvlJc w:val="left"/>
      <w:pPr>
        <w:ind w:left="2365" w:hanging="334"/>
      </w:pPr>
      <w:rPr>
        <w:rFonts w:hint="default"/>
        <w:lang w:val="ru-RU" w:eastAsia="en-US" w:bidi="ar-SA"/>
      </w:rPr>
    </w:lvl>
    <w:lvl w:ilvl="4" w:tplc="4E1A9DE0">
      <w:numFmt w:val="bullet"/>
      <w:lvlText w:val="•"/>
      <w:lvlJc w:val="left"/>
      <w:pPr>
        <w:ind w:left="3418" w:hanging="334"/>
      </w:pPr>
      <w:rPr>
        <w:rFonts w:hint="default"/>
        <w:lang w:val="ru-RU" w:eastAsia="en-US" w:bidi="ar-SA"/>
      </w:rPr>
    </w:lvl>
    <w:lvl w:ilvl="5" w:tplc="16808834">
      <w:numFmt w:val="bullet"/>
      <w:lvlText w:val="•"/>
      <w:lvlJc w:val="left"/>
      <w:pPr>
        <w:ind w:left="4471" w:hanging="334"/>
      </w:pPr>
      <w:rPr>
        <w:rFonts w:hint="default"/>
        <w:lang w:val="ru-RU" w:eastAsia="en-US" w:bidi="ar-SA"/>
      </w:rPr>
    </w:lvl>
    <w:lvl w:ilvl="6" w:tplc="B93A6FFA">
      <w:numFmt w:val="bullet"/>
      <w:lvlText w:val="•"/>
      <w:lvlJc w:val="left"/>
      <w:pPr>
        <w:ind w:left="5524" w:hanging="334"/>
      </w:pPr>
      <w:rPr>
        <w:rFonts w:hint="default"/>
        <w:lang w:val="ru-RU" w:eastAsia="en-US" w:bidi="ar-SA"/>
      </w:rPr>
    </w:lvl>
    <w:lvl w:ilvl="7" w:tplc="437C4F80">
      <w:numFmt w:val="bullet"/>
      <w:lvlText w:val="•"/>
      <w:lvlJc w:val="left"/>
      <w:pPr>
        <w:ind w:left="6577" w:hanging="334"/>
      </w:pPr>
      <w:rPr>
        <w:rFonts w:hint="default"/>
        <w:lang w:val="ru-RU" w:eastAsia="en-US" w:bidi="ar-SA"/>
      </w:rPr>
    </w:lvl>
    <w:lvl w:ilvl="8" w:tplc="68ECC5C0">
      <w:numFmt w:val="bullet"/>
      <w:lvlText w:val="•"/>
      <w:lvlJc w:val="left"/>
      <w:pPr>
        <w:ind w:left="7630" w:hanging="334"/>
      </w:pPr>
      <w:rPr>
        <w:rFonts w:hint="default"/>
        <w:lang w:val="ru-RU" w:eastAsia="en-US" w:bidi="ar-SA"/>
      </w:rPr>
    </w:lvl>
  </w:abstractNum>
  <w:abstractNum w:abstractNumId="6">
    <w:nsid w:val="6BA14F1B"/>
    <w:multiLevelType w:val="hybridMultilevel"/>
    <w:tmpl w:val="131C6252"/>
    <w:lvl w:ilvl="0" w:tplc="55D8BB9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8B45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4E9362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3" w:tplc="8E1659E4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17F6A42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5" w:tplc="7E200A1A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6" w:tplc="0BFC3F02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7" w:tplc="7BDAC45A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8" w:tplc="28DA8B70">
      <w:numFmt w:val="bullet"/>
      <w:lvlText w:val="•"/>
      <w:lvlJc w:val="left"/>
      <w:pPr>
        <w:ind w:left="7483" w:hanging="140"/>
      </w:pPr>
      <w:rPr>
        <w:rFonts w:hint="default"/>
        <w:lang w:val="ru-RU" w:eastAsia="en-US" w:bidi="ar-SA"/>
      </w:rPr>
    </w:lvl>
  </w:abstractNum>
  <w:abstractNum w:abstractNumId="7">
    <w:nsid w:val="70ED7AC5"/>
    <w:multiLevelType w:val="multilevel"/>
    <w:tmpl w:val="AACCEAE4"/>
    <w:lvl w:ilvl="0">
      <w:start w:val="1"/>
      <w:numFmt w:val="decimal"/>
      <w:lvlText w:val="%1"/>
      <w:lvlJc w:val="left"/>
      <w:pPr>
        <w:ind w:left="113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53"/>
      </w:pPr>
      <w:rPr>
        <w:rFonts w:hint="default"/>
        <w:lang w:val="ru-RU" w:eastAsia="en-US" w:bidi="ar-SA"/>
      </w:rPr>
    </w:lvl>
  </w:abstractNum>
  <w:abstractNum w:abstractNumId="8">
    <w:nsid w:val="751E4778"/>
    <w:multiLevelType w:val="hybridMultilevel"/>
    <w:tmpl w:val="2B689916"/>
    <w:lvl w:ilvl="0" w:tplc="75C0A8BE">
      <w:start w:val="1"/>
      <w:numFmt w:val="decimal"/>
      <w:lvlText w:val="%1."/>
      <w:lvlJc w:val="left"/>
      <w:pPr>
        <w:ind w:left="41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6E0908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2" w:tplc="B78603B4"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3" w:tplc="566A9AF0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4" w:tplc="92264D1C">
      <w:numFmt w:val="bullet"/>
      <w:lvlText w:val="•"/>
      <w:lvlJc w:val="left"/>
      <w:pPr>
        <w:ind w:left="6661" w:hanging="281"/>
      </w:pPr>
      <w:rPr>
        <w:rFonts w:hint="default"/>
        <w:lang w:val="ru-RU" w:eastAsia="en-US" w:bidi="ar-SA"/>
      </w:rPr>
    </w:lvl>
    <w:lvl w:ilvl="5" w:tplc="7C5A1D7E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6" w:tplc="B87C197A"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  <w:lvl w:ilvl="7" w:tplc="D604E8D0">
      <w:numFmt w:val="bullet"/>
      <w:lvlText w:val="•"/>
      <w:lvlJc w:val="left"/>
      <w:pPr>
        <w:ind w:left="8552" w:hanging="281"/>
      </w:pPr>
      <w:rPr>
        <w:rFonts w:hint="default"/>
        <w:lang w:val="ru-RU" w:eastAsia="en-US" w:bidi="ar-SA"/>
      </w:rPr>
    </w:lvl>
    <w:lvl w:ilvl="8" w:tplc="33D02E06">
      <w:numFmt w:val="bullet"/>
      <w:lvlText w:val="•"/>
      <w:lvlJc w:val="left"/>
      <w:pPr>
        <w:ind w:left="9183" w:hanging="281"/>
      </w:pPr>
      <w:rPr>
        <w:rFonts w:hint="default"/>
        <w:lang w:val="ru-RU" w:eastAsia="en-US" w:bidi="ar-SA"/>
      </w:rPr>
    </w:lvl>
  </w:abstractNum>
  <w:abstractNum w:abstractNumId="9">
    <w:nsid w:val="76D344FE"/>
    <w:multiLevelType w:val="multilevel"/>
    <w:tmpl w:val="AB44C2AE"/>
    <w:lvl w:ilvl="0">
      <w:start w:val="3"/>
      <w:numFmt w:val="decimal"/>
      <w:lvlText w:val="%1"/>
      <w:lvlJc w:val="left"/>
      <w:pPr>
        <w:ind w:left="113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1362C"/>
    <w:rsid w:val="00534470"/>
    <w:rsid w:val="006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9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9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2024-04-14T14:40:00Z</dcterms:created>
  <dcterms:modified xsi:type="dcterms:W3CDTF">2024-04-14T14:40:00Z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2024-04-14T00:00:00Z</vt:filetime>
  </property>
</Properties>
</file>